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9B8BD" w14:textId="77777777" w:rsidR="00AC185B" w:rsidRPr="00407AFF" w:rsidRDefault="00AC185B" w:rsidP="00AC185B">
      <w:pPr>
        <w:rPr>
          <w:sz w:val="32"/>
          <w:szCs w:val="32"/>
        </w:rPr>
      </w:pPr>
      <w:r w:rsidRPr="00407AFF">
        <w:rPr>
          <w:sz w:val="32"/>
          <w:szCs w:val="32"/>
        </w:rPr>
        <w:t>Trondheim. som blev grundlagt i 997. Byen hed dengang Nidaros og voksede sig hurtigt stor. Den fungerede indtil grundlæggelsen af Sarpsborg i 1016 som Norges hovedstad. </w:t>
      </w:r>
    </w:p>
    <w:p w14:paraId="7E31D29E" w14:textId="77777777" w:rsidR="00AC185B" w:rsidRPr="00407AFF" w:rsidRDefault="00AC185B" w:rsidP="00AC185B">
      <w:pPr>
        <w:rPr>
          <w:sz w:val="32"/>
          <w:szCs w:val="32"/>
        </w:rPr>
      </w:pPr>
      <w:r w:rsidRPr="00407AFF">
        <w:rPr>
          <w:sz w:val="32"/>
          <w:szCs w:val="32"/>
        </w:rPr>
        <w:t>Byen har igennem hele sin historie hovedsageligt været bygget af træ, Trondheim har derfor oplevet mange bybrande, hvoraf den værste måske var den i 1681. Efter denne brand beordrede Christian den 5. en ny byplan for byen. Det resulterede i det gadenet, som ses i store dele af nutidens centrale Trondheim. Trods brandhensyn i byplanen forhindrede det ikke flere brande, og i 1845 blev der indført murtvang i midtbyen.</w:t>
      </w:r>
    </w:p>
    <w:p w14:paraId="7B189075" w14:textId="77777777" w:rsidR="00AC185B" w:rsidRPr="00AC185B" w:rsidRDefault="00AC185B" w:rsidP="00AC185B"/>
    <w:sectPr w:rsidR="00AC185B" w:rsidRPr="00AC185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5B"/>
    <w:rsid w:val="00115CAF"/>
    <w:rsid w:val="002C4BF2"/>
    <w:rsid w:val="00407AFF"/>
    <w:rsid w:val="00682718"/>
    <w:rsid w:val="0088765C"/>
    <w:rsid w:val="009E4F03"/>
    <w:rsid w:val="00A4239E"/>
    <w:rsid w:val="00AC02BF"/>
    <w:rsid w:val="00AC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646C"/>
  <w15:chartTrackingRefBased/>
  <w15:docId w15:val="{3B3EF3EA-A2B6-499B-9465-6A67E607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C18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C1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C18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C18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C18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C18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C18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C18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C18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C18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C18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C18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C185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C185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C185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C185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C185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C18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C18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C1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C18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C18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C1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C185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C185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C185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C18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C185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C18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507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Bergliot Pedersen</dc:creator>
  <cp:keywords/>
  <dc:description/>
  <cp:lastModifiedBy>Bergliot Pedersen</cp:lastModifiedBy>
  <cp:revision>2</cp:revision>
  <dcterms:created xsi:type="dcterms:W3CDTF">2024-08-27T17:35:00Z</dcterms:created>
  <dcterms:modified xsi:type="dcterms:W3CDTF">2024-08-27T18:35:00Z</dcterms:modified>
</cp:coreProperties>
</file>